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3AED"/>
          <w:sz w:val="36"/>
        </w:rPr>
        <w:t>WEEKLY PROJECT STATUS REPORT</w:t>
      </w:r>
    </w:p>
    <w:p>
      <w:pPr>
        <w:spacing w:after="160"/>
      </w:pPr>
      <w:r>
        <w:rPr>
          <w:b/>
          <w:i w:val="0"/>
          <w:sz w:val="26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Report no.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[12]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Period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[DD-MMM] to [DD-MMM-YYYY]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Project manager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Sponsor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Overall status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[GREEN / AMBER / RED]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Target go-live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[DD-MMM-YYYY] (forecast [DD-MMM-YYYY])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Summary</w:t>
      </w:r>
    </w:p>
    <w:p>
      <w:pPr>
        <w:spacing w:after="120"/>
      </w:pPr>
      <w:r>
        <w:rPr>
          <w:b w:val="0"/>
          <w:i/>
          <w:color w:val="55607A"/>
          <w:sz w:val="18"/>
        </w:rPr>
        <w:t>Three lines: progress, the main problem, and what you need from the reader.</w:t>
      </w:r>
    </w:p>
    <w:p>
      <w:pPr>
        <w:spacing w:after="160"/>
      </w:pPr>
      <w:r>
        <w:rPr>
          <w:b w:val="0"/>
          <w:i w:val="0"/>
        </w:rPr>
        <w:t>[Example: Design is 90% done and the build has started. Approval of the design is two days late because the sponsor is travelling. Decision needed: who can approve the design by Wednesday?]</w:t>
      </w:r>
    </w:p>
    <w:p>
      <w:pPr>
        <w:spacing w:after="80"/>
      </w:pPr>
      <w:r>
        <w:rPr>
          <w:b/>
          <w:i w:val="0"/>
          <w:color w:val="7C3AED"/>
          <w:sz w:val="26"/>
        </w:rPr>
        <w:t>Status by area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Area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6236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Comment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Schedule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[G / A / R]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Cost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[G / A / R]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Scope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[G / A / R]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Quality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[G / A / R]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Resources / team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[G / A / R]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i/>
          <w:color w:val="55607A"/>
          <w:sz w:val="18"/>
        </w:rPr>
        <w:t>Key: GREEN = on track. AMBER = at risk; the team has a plan to recover. RED = off track; needs a decision or help from the sponsor.</w:t>
      </w:r>
    </w:p>
    <w:p>
      <w:pPr>
        <w:spacing w:after="80"/>
      </w:pPr>
      <w:r>
        <w:rPr>
          <w:b/>
          <w:i w:val="0"/>
          <w:color w:val="7C3AED"/>
          <w:sz w:val="26"/>
        </w:rPr>
        <w:t>Done this period</w:t>
      </w:r>
    </w:p>
    <w:p>
      <w:pPr>
        <w:pStyle w:val="ListBullet"/>
      </w:pPr>
      <w:r>
        <w:t>[Example: Home page and contact page mockups delivered]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spacing w:after="80"/>
      </w:pPr>
      <w:r>
        <w:rPr>
          <w:b/>
          <w:i w:val="0"/>
          <w:color w:val="7C3AED"/>
          <w:sz w:val="26"/>
        </w:rPr>
        <w:t>Planned for next period</w:t>
      </w:r>
    </w:p>
    <w:p>
      <w:pPr>
        <w:pStyle w:val="ListBullet"/>
      </w:pPr>
      <w:r>
        <w:t>[Example: Design sign-off meeting on Wednesday]</w:t>
      </w:r>
    </w:p>
    <w:p>
      <w:pPr>
        <w:pStyle w:val="ListBullet"/>
      </w:pPr>
      <w:r>
        <w:t>[ ]</w:t>
      </w:r>
    </w:p>
    <w:p>
      <w:pPr>
        <w:pStyle w:val="ListBullet"/>
      </w:pPr>
      <w:r>
        <w:t>[ ]</w:t>
      </w:r>
    </w:p>
    <w:p>
      <w:pPr>
        <w:spacing w:after="80"/>
      </w:pPr>
      <w:r>
        <w:rPr>
          <w:b/>
          <w:i w:val="0"/>
          <w:color w:val="7C3AED"/>
          <w:sz w:val="26"/>
        </w:rPr>
        <w:t>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Planned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Forecast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[Design approved]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[DD-MMM]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[DD-MMM]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[On track / At risk / Late / Done]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Top risks and issues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Risk or issue</w:t>
            </w:r>
          </w:p>
        </w:tc>
        <w:tc>
          <w:tcPr>
            <w:tcW w:type="dxa" w:w="153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Impact</w:t>
            </w:r>
          </w:p>
        </w:tc>
        <w:tc>
          <w:tcPr>
            <w:tcW w:type="dxa" w:w="147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323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Action and date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531"/>
          </w:tcPr>
          <w:p>
            <w:r>
              <w:rPr>
                <w:sz w:val="20"/>
              </w:rPr>
              <w:t>[High / Medium / Low]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23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531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323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531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323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Budget snapshot ([currency])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Budget</w:t>
            </w:r>
          </w:p>
        </w:tc>
        <w:tc>
          <w:tcPr>
            <w:tcW w:type="dxa" w:w="240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Spent to date</w:t>
            </w:r>
          </w:p>
        </w:tc>
        <w:tc>
          <w:tcPr>
            <w:tcW w:type="dxa" w:w="240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Forecast at completion</w:t>
            </w:r>
          </w:p>
        </w:tc>
        <w:tc>
          <w:tcPr>
            <w:tcW w:type="dxa" w:w="240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Variance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7C3AED"/>
          <w:sz w:val="26"/>
        </w:rPr>
        <w:t>Decisions or help needed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6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Decision or help needed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From whom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Needed by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[DD-MMM-YYYY]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Project Status Report (Word)</dc:title>
  <dc:subject>Free weekly project status report for Word: overall RAG status, schedule, cost, scope and quality, work done, next steps, milestones, risks and issues, and decisions needed.</dc:subject>
  <dc:creator>Nivesh Sahayak</dc:creator>
  <cp:keywords>Toolkit by GroupChatOn</cp:keywords>
  <dc:description>From Toolkit by GroupChatOn (https://toolkit.groupchaton.com/projects/pm-weekly-status-report-word/). Designed &amp; Developed by: Nivesh Sahayak (https://www.niveshsahayak.in/)</dc:description>
  <cp:lastModifiedBy>Nivesh Sahayak</cp:lastModifiedBy>
  <cp:revision>1</cp:revision>
  <dcterms:created xsi:type="dcterms:W3CDTF">2026-11-02T23:51:59Z</dcterms:created>
  <dcterms:modified xsi:type="dcterms:W3CDTF">2026-11-02T23:51:59Z</dcterms:modified>
  <cp:category/>
</cp:coreProperties>
</file>