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color w:val="2563EB"/>
          <w:sz w:val="32"/>
        </w:rPr>
        <w:t>[Restaurant Name]</w:t>
      </w:r>
    </w:p>
    <w:p>
      <w:pPr>
        <w:spacing w:after="80"/>
        <w:jc w:val="center"/>
      </w:pPr>
      <w:r>
        <w:rPr>
          <w:b w:val="0"/>
          <w:i w:val="0"/>
          <w:sz w:val="18"/>
        </w:rPr>
        <w:t>FSSAI licence / registration no. [ ]</w:t>
      </w:r>
    </w:p>
    <w:p>
      <w:pPr>
        <w:spacing w:after="80"/>
        <w:jc w:val="center"/>
      </w:pPr>
      <w:r>
        <w:rPr>
          <w:b/>
          <w:i w:val="0"/>
          <w:sz w:val="28"/>
        </w:rPr>
        <w:t>TEMPERATURE LOG</w:t>
      </w:r>
    </w:p>
    <w:tbl>
      <w:tblPr>
        <w:tblStyle w:val="TableGrid"/>
        <w:tblW w:type="auto" w:w="0"/>
        <w:tblLook w:firstColumn="1" w:firstRow="1" w:lastColumn="0" w:lastRow="0" w:noHBand="0" w:noVBand="1" w:val="04A0"/>
      </w:tblPr>
      <w:tblGrid>
        <w:gridCol w:w="2551"/>
        <w:gridCol w:w="2551"/>
        <w:gridCol w:w="2551"/>
        <w:gridCol w:w="2551"/>
      </w:tblGrid>
      <w:tr>
        <w:tc>
          <w:tcPr>
            <w:tcW w:type="dxa" w:w="2551"/>
            <w:shd w:val="clear" w:color="auto" w:fill="E8F0FE"/>
          </w:tcPr>
          <w:p>
            <w:r>
              <w:rPr>
                <w:b/>
                <w:sz w:val="20"/>
              </w:rPr>
              <w:t>Month</w:t>
            </w:r>
          </w:p>
        </w:tc>
        <w:tc>
          <w:tcPr>
            <w:tcW w:type="dxa" w:w="2551"/>
            <w:shd w:val="clear" w:color="auto" w:fill="FFF7D6"/>
          </w:tcPr>
          <w:p>
            <w:r>
              <w:rPr>
                <w:sz w:val="20"/>
              </w:rPr>
              <w:t>[Month YYYY]</w:t>
            </w:r>
          </w:p>
        </w:tc>
        <w:tc>
          <w:tcPr>
            <w:tcW w:type="dxa" w:w="2551"/>
            <w:shd w:val="clear" w:color="auto" w:fill="E8F0FE"/>
          </w:tcPr>
          <w:p>
            <w:r>
              <w:rPr>
                <w:b/>
                <w:sz w:val="20"/>
              </w:rPr>
              <w:t>Fridge 1</w:t>
            </w:r>
          </w:p>
        </w:tc>
        <w:tc>
          <w:tcPr>
            <w:tcW w:type="dxa" w:w="2551"/>
            <w:shd w:val="clear" w:color="auto" w:fill="FFF7D6"/>
          </w:tcPr>
          <w:p>
            <w:r>
              <w:rPr>
                <w:sz w:val="20"/>
              </w:rPr>
              <w:t>[e.g. Dairy chiller]</w:t>
            </w:r>
          </w:p>
        </w:tc>
      </w:tr>
      <w:tr>
        <w:tc>
          <w:tcPr>
            <w:tcW w:type="dxa" w:w="2551"/>
            <w:shd w:val="clear" w:color="auto" w:fill="E8F0FE"/>
          </w:tcPr>
          <w:p>
            <w:r>
              <w:rPr>
                <w:b/>
                <w:sz w:val="20"/>
              </w:rPr>
              <w:t>Fridge 2</w:t>
            </w:r>
          </w:p>
        </w:tc>
        <w:tc>
          <w:tcPr>
            <w:tcW w:type="dxa" w:w="2551"/>
            <w:shd w:val="clear" w:color="auto" w:fill="FFF7D6"/>
          </w:tcPr>
          <w:p>
            <w:r>
              <w:rPr>
                <w:sz w:val="20"/>
              </w:rPr>
              <w:t>[e.g. Veg chiller]</w:t>
            </w:r>
          </w:p>
        </w:tc>
        <w:tc>
          <w:tcPr>
            <w:tcW w:type="dxa" w:w="2551"/>
            <w:shd w:val="clear" w:color="auto" w:fill="E8F0FE"/>
          </w:tcPr>
          <w:p>
            <w:r>
              <w:rPr>
                <w:b/>
                <w:sz w:val="20"/>
              </w:rPr>
              <w:t>Freezer</w:t>
            </w:r>
          </w:p>
        </w:tc>
        <w:tc>
          <w:tcPr>
            <w:tcW w:type="dxa" w:w="2551"/>
            <w:shd w:val="clear" w:color="auto" w:fill="FFF7D6"/>
          </w:tcPr>
          <w:p>
            <w:r>
              <w:rPr>
                <w:sz w:val="20"/>
              </w:rPr>
              <w:t>[e.g. Meat freezer]</w:t>
            </w:r>
          </w:p>
        </w:tc>
      </w:tr>
    </w:tbl>
    <w:p>
      <w:pPr>
        <w:spacing w:after="40"/>
      </w:pPr>
    </w:p>
    <w:p>
      <w:pPr>
        <w:spacing w:after="80"/>
      </w:pPr>
      <w:r>
        <w:rPr>
          <w:b w:val="0"/>
          <w:i w:val="0"/>
          <w:sz w:val="18"/>
        </w:rPr>
        <w:t>Targets: fridges 5 °C or below · freezer −18 °C or below · hot holding above 60 °C · meat and poultry cooked to about 75 °C in the centre. Write the reading (for example 3 °C), not a tick. AM = at opening, PM = before closing.</w:t>
      </w:r>
    </w:p>
    <w:tbl>
      <w:tblPr>
        <w:tblStyle w:val="TableGrid"/>
        <w:tblW w:type="auto" w:w="0"/>
        <w:tblLook w:firstColumn="1" w:firstRow="1" w:lastColumn="0" w:lastRow="0" w:noHBand="0" w:noVBand="1" w:val="04A0"/>
      </w:tblPr>
      <w:tblGrid>
        <w:gridCol w:w="1021"/>
        <w:gridCol w:w="1021"/>
        <w:gridCol w:w="1021"/>
        <w:gridCol w:w="1021"/>
        <w:gridCol w:w="1021"/>
        <w:gridCol w:w="1021"/>
        <w:gridCol w:w="1021"/>
        <w:gridCol w:w="1021"/>
        <w:gridCol w:w="1021"/>
        <w:gridCol w:w="1021"/>
      </w:tblGrid>
      <w:tr>
        <w:tc>
          <w:tcPr>
            <w:tcW w:type="dxa" w:w="567"/>
            <w:shd w:val="clear" w:color="auto" w:fill="2563EB"/>
          </w:tcPr>
          <w:p>
            <w:r/>
            <w:r>
              <w:rPr>
                <w:b/>
                <w:color w:val="FFFFFF"/>
                <w:sz w:val="20"/>
              </w:rPr>
              <w:t>Day</w:t>
            </w:r>
          </w:p>
        </w:tc>
        <w:tc>
          <w:tcPr>
            <w:tcW w:type="dxa" w:w="879"/>
            <w:shd w:val="clear" w:color="auto" w:fill="2563EB"/>
          </w:tcPr>
          <w:p>
            <w:r/>
            <w:r>
              <w:rPr>
                <w:b/>
                <w:color w:val="FFFFFF"/>
                <w:sz w:val="20"/>
              </w:rPr>
              <w:t>Fridge 1 AM</w:t>
            </w:r>
          </w:p>
        </w:tc>
        <w:tc>
          <w:tcPr>
            <w:tcW w:type="dxa" w:w="879"/>
            <w:shd w:val="clear" w:color="auto" w:fill="2563EB"/>
          </w:tcPr>
          <w:p>
            <w:r/>
            <w:r>
              <w:rPr>
                <w:b/>
                <w:color w:val="FFFFFF"/>
                <w:sz w:val="20"/>
              </w:rPr>
              <w:t>Fridge 1 PM</w:t>
            </w:r>
          </w:p>
        </w:tc>
        <w:tc>
          <w:tcPr>
            <w:tcW w:type="dxa" w:w="879"/>
            <w:shd w:val="clear" w:color="auto" w:fill="2563EB"/>
          </w:tcPr>
          <w:p>
            <w:r/>
            <w:r>
              <w:rPr>
                <w:b/>
                <w:color w:val="FFFFFF"/>
                <w:sz w:val="20"/>
              </w:rPr>
              <w:t>Fridge 2 AM</w:t>
            </w:r>
          </w:p>
        </w:tc>
        <w:tc>
          <w:tcPr>
            <w:tcW w:type="dxa" w:w="879"/>
            <w:shd w:val="clear" w:color="auto" w:fill="2563EB"/>
          </w:tcPr>
          <w:p>
            <w:r/>
            <w:r>
              <w:rPr>
                <w:b/>
                <w:color w:val="FFFFFF"/>
                <w:sz w:val="20"/>
              </w:rPr>
              <w:t>Fridge 2 PM</w:t>
            </w:r>
          </w:p>
        </w:tc>
        <w:tc>
          <w:tcPr>
            <w:tcW w:type="dxa" w:w="879"/>
            <w:shd w:val="clear" w:color="auto" w:fill="2563EB"/>
          </w:tcPr>
          <w:p>
            <w:r/>
            <w:r>
              <w:rPr>
                <w:b/>
                <w:color w:val="FFFFFF"/>
                <w:sz w:val="20"/>
              </w:rPr>
              <w:t>Freezer AM</w:t>
            </w:r>
          </w:p>
        </w:tc>
        <w:tc>
          <w:tcPr>
            <w:tcW w:type="dxa" w:w="879"/>
            <w:shd w:val="clear" w:color="auto" w:fill="2563EB"/>
          </w:tcPr>
          <w:p>
            <w:r/>
            <w:r>
              <w:rPr>
                <w:b/>
                <w:color w:val="FFFFFF"/>
                <w:sz w:val="20"/>
              </w:rPr>
              <w:t>Freezer PM</w:t>
            </w:r>
          </w:p>
        </w:tc>
        <w:tc>
          <w:tcPr>
            <w:tcW w:type="dxa" w:w="907"/>
            <w:shd w:val="clear" w:color="auto" w:fill="2563EB"/>
          </w:tcPr>
          <w:p>
            <w:r/>
            <w:r>
              <w:rPr>
                <w:b/>
                <w:color w:val="FFFFFF"/>
                <w:sz w:val="20"/>
              </w:rPr>
              <w:t>Hot holding °C</w:t>
            </w:r>
          </w:p>
        </w:tc>
        <w:tc>
          <w:tcPr>
            <w:tcW w:type="dxa" w:w="2381"/>
            <w:shd w:val="clear" w:color="auto" w:fill="2563EB"/>
          </w:tcPr>
          <w:p>
            <w:r/>
            <w:r>
              <w:rPr>
                <w:b/>
                <w:color w:val="FFFFFF"/>
                <w:sz w:val="20"/>
              </w:rPr>
              <w:t>Cooked item and core °C</w:t>
            </w:r>
          </w:p>
        </w:tc>
        <w:tc>
          <w:tcPr>
            <w:tcW w:type="dxa" w:w="850"/>
            <w:shd w:val="clear" w:color="auto" w:fill="2563EB"/>
          </w:tcPr>
          <w:p>
            <w:r/>
            <w:r>
              <w:rPr>
                <w:b/>
                <w:color w:val="FFFFFF"/>
                <w:sz w:val="20"/>
              </w:rPr>
              <w:t>Initials</w:t>
            </w:r>
          </w:p>
        </w:tc>
      </w:tr>
      <w:tr>
        <w:tc>
          <w:tcPr>
            <w:tcW w:type="dxa" w:w="567"/>
          </w:tcPr>
          <w:p>
            <w:r>
              <w:rPr>
                <w:sz w:val="20"/>
              </w:rPr>
              <w:t>1</w:t>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907"/>
          </w:tcPr>
          <w:p>
            <w:r>
              <w:rPr>
                <w:sz w:val="20"/>
              </w:rPr>
            </w:r>
          </w:p>
        </w:tc>
        <w:tc>
          <w:tcPr>
            <w:tcW w:type="dxa" w:w="2381"/>
          </w:tcPr>
          <w:p>
            <w:r>
              <w:rPr>
                <w:sz w:val="20"/>
              </w:rPr>
            </w:r>
          </w:p>
        </w:tc>
        <w:tc>
          <w:tcPr>
            <w:tcW w:type="dxa" w:w="850"/>
          </w:tcPr>
          <w:p>
            <w:r>
              <w:rPr>
                <w:sz w:val="20"/>
              </w:rPr>
            </w:r>
          </w:p>
        </w:tc>
      </w:tr>
      <w:tr>
        <w:tc>
          <w:tcPr>
            <w:tcW w:type="dxa" w:w="567"/>
          </w:tcPr>
          <w:p>
            <w:r>
              <w:rPr>
                <w:sz w:val="20"/>
              </w:rPr>
              <w:t>2</w:t>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907"/>
          </w:tcPr>
          <w:p>
            <w:r>
              <w:rPr>
                <w:sz w:val="20"/>
              </w:rPr>
            </w:r>
          </w:p>
        </w:tc>
        <w:tc>
          <w:tcPr>
            <w:tcW w:type="dxa" w:w="2381"/>
          </w:tcPr>
          <w:p>
            <w:r>
              <w:rPr>
                <w:sz w:val="20"/>
              </w:rPr>
            </w:r>
          </w:p>
        </w:tc>
        <w:tc>
          <w:tcPr>
            <w:tcW w:type="dxa" w:w="850"/>
          </w:tcPr>
          <w:p>
            <w:r>
              <w:rPr>
                <w:sz w:val="20"/>
              </w:rPr>
            </w:r>
          </w:p>
        </w:tc>
      </w:tr>
      <w:tr>
        <w:tc>
          <w:tcPr>
            <w:tcW w:type="dxa" w:w="567"/>
          </w:tcPr>
          <w:p>
            <w:r>
              <w:rPr>
                <w:sz w:val="20"/>
              </w:rPr>
              <w:t>3</w:t>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907"/>
          </w:tcPr>
          <w:p>
            <w:r>
              <w:rPr>
                <w:sz w:val="20"/>
              </w:rPr>
            </w:r>
          </w:p>
        </w:tc>
        <w:tc>
          <w:tcPr>
            <w:tcW w:type="dxa" w:w="2381"/>
          </w:tcPr>
          <w:p>
            <w:r>
              <w:rPr>
                <w:sz w:val="20"/>
              </w:rPr>
            </w:r>
          </w:p>
        </w:tc>
        <w:tc>
          <w:tcPr>
            <w:tcW w:type="dxa" w:w="850"/>
          </w:tcPr>
          <w:p>
            <w:r>
              <w:rPr>
                <w:sz w:val="20"/>
              </w:rPr>
            </w:r>
          </w:p>
        </w:tc>
      </w:tr>
      <w:tr>
        <w:tc>
          <w:tcPr>
            <w:tcW w:type="dxa" w:w="567"/>
          </w:tcPr>
          <w:p>
            <w:r>
              <w:rPr>
                <w:sz w:val="20"/>
              </w:rPr>
              <w:t>4</w:t>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907"/>
          </w:tcPr>
          <w:p>
            <w:r>
              <w:rPr>
                <w:sz w:val="20"/>
              </w:rPr>
            </w:r>
          </w:p>
        </w:tc>
        <w:tc>
          <w:tcPr>
            <w:tcW w:type="dxa" w:w="2381"/>
          </w:tcPr>
          <w:p>
            <w:r>
              <w:rPr>
                <w:sz w:val="20"/>
              </w:rPr>
            </w:r>
          </w:p>
        </w:tc>
        <w:tc>
          <w:tcPr>
            <w:tcW w:type="dxa" w:w="850"/>
          </w:tcPr>
          <w:p>
            <w:r>
              <w:rPr>
                <w:sz w:val="20"/>
              </w:rPr>
            </w:r>
          </w:p>
        </w:tc>
      </w:tr>
      <w:tr>
        <w:tc>
          <w:tcPr>
            <w:tcW w:type="dxa" w:w="567"/>
          </w:tcPr>
          <w:p>
            <w:r>
              <w:rPr>
                <w:sz w:val="20"/>
              </w:rPr>
              <w:t>5</w:t>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907"/>
          </w:tcPr>
          <w:p>
            <w:r>
              <w:rPr>
                <w:sz w:val="20"/>
              </w:rPr>
            </w:r>
          </w:p>
        </w:tc>
        <w:tc>
          <w:tcPr>
            <w:tcW w:type="dxa" w:w="2381"/>
          </w:tcPr>
          <w:p>
            <w:r>
              <w:rPr>
                <w:sz w:val="20"/>
              </w:rPr>
            </w:r>
          </w:p>
        </w:tc>
        <w:tc>
          <w:tcPr>
            <w:tcW w:type="dxa" w:w="850"/>
          </w:tcPr>
          <w:p>
            <w:r>
              <w:rPr>
                <w:sz w:val="20"/>
              </w:rPr>
            </w:r>
          </w:p>
        </w:tc>
      </w:tr>
      <w:tr>
        <w:tc>
          <w:tcPr>
            <w:tcW w:type="dxa" w:w="567"/>
          </w:tcPr>
          <w:p>
            <w:r>
              <w:rPr>
                <w:sz w:val="20"/>
              </w:rPr>
              <w:t>6</w:t>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907"/>
          </w:tcPr>
          <w:p>
            <w:r>
              <w:rPr>
                <w:sz w:val="20"/>
              </w:rPr>
            </w:r>
          </w:p>
        </w:tc>
        <w:tc>
          <w:tcPr>
            <w:tcW w:type="dxa" w:w="2381"/>
          </w:tcPr>
          <w:p>
            <w:r>
              <w:rPr>
                <w:sz w:val="20"/>
              </w:rPr>
            </w:r>
          </w:p>
        </w:tc>
        <w:tc>
          <w:tcPr>
            <w:tcW w:type="dxa" w:w="850"/>
          </w:tcPr>
          <w:p>
            <w:r>
              <w:rPr>
                <w:sz w:val="20"/>
              </w:rPr>
            </w:r>
          </w:p>
        </w:tc>
      </w:tr>
      <w:tr>
        <w:tc>
          <w:tcPr>
            <w:tcW w:type="dxa" w:w="567"/>
          </w:tcPr>
          <w:p>
            <w:r>
              <w:rPr>
                <w:sz w:val="20"/>
              </w:rPr>
              <w:t>7</w:t>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907"/>
          </w:tcPr>
          <w:p>
            <w:r>
              <w:rPr>
                <w:sz w:val="20"/>
              </w:rPr>
            </w:r>
          </w:p>
        </w:tc>
        <w:tc>
          <w:tcPr>
            <w:tcW w:type="dxa" w:w="2381"/>
          </w:tcPr>
          <w:p>
            <w:r>
              <w:rPr>
                <w:sz w:val="20"/>
              </w:rPr>
            </w:r>
          </w:p>
        </w:tc>
        <w:tc>
          <w:tcPr>
            <w:tcW w:type="dxa" w:w="850"/>
          </w:tcPr>
          <w:p>
            <w:r>
              <w:rPr>
                <w:sz w:val="20"/>
              </w:rPr>
            </w:r>
          </w:p>
        </w:tc>
      </w:tr>
      <w:tr>
        <w:tc>
          <w:tcPr>
            <w:tcW w:type="dxa" w:w="567"/>
          </w:tcPr>
          <w:p>
            <w:r>
              <w:rPr>
                <w:sz w:val="20"/>
              </w:rPr>
              <w:t>8</w:t>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907"/>
          </w:tcPr>
          <w:p>
            <w:r>
              <w:rPr>
                <w:sz w:val="20"/>
              </w:rPr>
            </w:r>
          </w:p>
        </w:tc>
        <w:tc>
          <w:tcPr>
            <w:tcW w:type="dxa" w:w="2381"/>
          </w:tcPr>
          <w:p>
            <w:r>
              <w:rPr>
                <w:sz w:val="20"/>
              </w:rPr>
            </w:r>
          </w:p>
        </w:tc>
        <w:tc>
          <w:tcPr>
            <w:tcW w:type="dxa" w:w="850"/>
          </w:tcPr>
          <w:p>
            <w:r>
              <w:rPr>
                <w:sz w:val="20"/>
              </w:rPr>
            </w:r>
          </w:p>
        </w:tc>
      </w:tr>
      <w:tr>
        <w:tc>
          <w:tcPr>
            <w:tcW w:type="dxa" w:w="567"/>
          </w:tcPr>
          <w:p>
            <w:r>
              <w:rPr>
                <w:sz w:val="20"/>
              </w:rPr>
              <w:t>9</w:t>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907"/>
          </w:tcPr>
          <w:p>
            <w:r>
              <w:rPr>
                <w:sz w:val="20"/>
              </w:rPr>
            </w:r>
          </w:p>
        </w:tc>
        <w:tc>
          <w:tcPr>
            <w:tcW w:type="dxa" w:w="2381"/>
          </w:tcPr>
          <w:p>
            <w:r>
              <w:rPr>
                <w:sz w:val="20"/>
              </w:rPr>
            </w:r>
          </w:p>
        </w:tc>
        <w:tc>
          <w:tcPr>
            <w:tcW w:type="dxa" w:w="850"/>
          </w:tcPr>
          <w:p>
            <w:r>
              <w:rPr>
                <w:sz w:val="20"/>
              </w:rPr>
            </w:r>
          </w:p>
        </w:tc>
      </w:tr>
      <w:tr>
        <w:tc>
          <w:tcPr>
            <w:tcW w:type="dxa" w:w="567"/>
          </w:tcPr>
          <w:p>
            <w:r>
              <w:rPr>
                <w:sz w:val="20"/>
              </w:rPr>
              <w:t>10</w:t>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907"/>
          </w:tcPr>
          <w:p>
            <w:r>
              <w:rPr>
                <w:sz w:val="20"/>
              </w:rPr>
            </w:r>
          </w:p>
        </w:tc>
        <w:tc>
          <w:tcPr>
            <w:tcW w:type="dxa" w:w="2381"/>
          </w:tcPr>
          <w:p>
            <w:r>
              <w:rPr>
                <w:sz w:val="20"/>
              </w:rPr>
            </w:r>
          </w:p>
        </w:tc>
        <w:tc>
          <w:tcPr>
            <w:tcW w:type="dxa" w:w="850"/>
          </w:tcPr>
          <w:p>
            <w:r>
              <w:rPr>
                <w:sz w:val="20"/>
              </w:rPr>
            </w:r>
          </w:p>
        </w:tc>
      </w:tr>
      <w:tr>
        <w:tc>
          <w:tcPr>
            <w:tcW w:type="dxa" w:w="567"/>
          </w:tcPr>
          <w:p>
            <w:r>
              <w:rPr>
                <w:sz w:val="20"/>
              </w:rPr>
              <w:t>11</w:t>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907"/>
          </w:tcPr>
          <w:p>
            <w:r>
              <w:rPr>
                <w:sz w:val="20"/>
              </w:rPr>
            </w:r>
          </w:p>
        </w:tc>
        <w:tc>
          <w:tcPr>
            <w:tcW w:type="dxa" w:w="2381"/>
          </w:tcPr>
          <w:p>
            <w:r>
              <w:rPr>
                <w:sz w:val="20"/>
              </w:rPr>
            </w:r>
          </w:p>
        </w:tc>
        <w:tc>
          <w:tcPr>
            <w:tcW w:type="dxa" w:w="850"/>
          </w:tcPr>
          <w:p>
            <w:r>
              <w:rPr>
                <w:sz w:val="20"/>
              </w:rPr>
            </w:r>
          </w:p>
        </w:tc>
      </w:tr>
      <w:tr>
        <w:tc>
          <w:tcPr>
            <w:tcW w:type="dxa" w:w="567"/>
          </w:tcPr>
          <w:p>
            <w:r>
              <w:rPr>
                <w:sz w:val="20"/>
              </w:rPr>
              <w:t>12</w:t>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907"/>
          </w:tcPr>
          <w:p>
            <w:r>
              <w:rPr>
                <w:sz w:val="20"/>
              </w:rPr>
            </w:r>
          </w:p>
        </w:tc>
        <w:tc>
          <w:tcPr>
            <w:tcW w:type="dxa" w:w="2381"/>
          </w:tcPr>
          <w:p>
            <w:r>
              <w:rPr>
                <w:sz w:val="20"/>
              </w:rPr>
            </w:r>
          </w:p>
        </w:tc>
        <w:tc>
          <w:tcPr>
            <w:tcW w:type="dxa" w:w="850"/>
          </w:tcPr>
          <w:p>
            <w:r>
              <w:rPr>
                <w:sz w:val="20"/>
              </w:rPr>
            </w:r>
          </w:p>
        </w:tc>
      </w:tr>
      <w:tr>
        <w:tc>
          <w:tcPr>
            <w:tcW w:type="dxa" w:w="567"/>
          </w:tcPr>
          <w:p>
            <w:r>
              <w:rPr>
                <w:sz w:val="20"/>
              </w:rPr>
              <w:t>13</w:t>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907"/>
          </w:tcPr>
          <w:p>
            <w:r>
              <w:rPr>
                <w:sz w:val="20"/>
              </w:rPr>
            </w:r>
          </w:p>
        </w:tc>
        <w:tc>
          <w:tcPr>
            <w:tcW w:type="dxa" w:w="2381"/>
          </w:tcPr>
          <w:p>
            <w:r>
              <w:rPr>
                <w:sz w:val="20"/>
              </w:rPr>
            </w:r>
          </w:p>
        </w:tc>
        <w:tc>
          <w:tcPr>
            <w:tcW w:type="dxa" w:w="850"/>
          </w:tcPr>
          <w:p>
            <w:r>
              <w:rPr>
                <w:sz w:val="20"/>
              </w:rPr>
            </w:r>
          </w:p>
        </w:tc>
      </w:tr>
      <w:tr>
        <w:tc>
          <w:tcPr>
            <w:tcW w:type="dxa" w:w="567"/>
          </w:tcPr>
          <w:p>
            <w:r>
              <w:rPr>
                <w:sz w:val="20"/>
              </w:rPr>
              <w:t>14</w:t>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907"/>
          </w:tcPr>
          <w:p>
            <w:r>
              <w:rPr>
                <w:sz w:val="20"/>
              </w:rPr>
            </w:r>
          </w:p>
        </w:tc>
        <w:tc>
          <w:tcPr>
            <w:tcW w:type="dxa" w:w="2381"/>
          </w:tcPr>
          <w:p>
            <w:r>
              <w:rPr>
                <w:sz w:val="20"/>
              </w:rPr>
            </w:r>
          </w:p>
        </w:tc>
        <w:tc>
          <w:tcPr>
            <w:tcW w:type="dxa" w:w="850"/>
          </w:tcPr>
          <w:p>
            <w:r>
              <w:rPr>
                <w:sz w:val="20"/>
              </w:rPr>
            </w:r>
          </w:p>
        </w:tc>
      </w:tr>
      <w:tr>
        <w:tc>
          <w:tcPr>
            <w:tcW w:type="dxa" w:w="567"/>
          </w:tcPr>
          <w:p>
            <w:r>
              <w:rPr>
                <w:sz w:val="20"/>
              </w:rPr>
              <w:t>15</w:t>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907"/>
          </w:tcPr>
          <w:p>
            <w:r>
              <w:rPr>
                <w:sz w:val="20"/>
              </w:rPr>
            </w:r>
          </w:p>
        </w:tc>
        <w:tc>
          <w:tcPr>
            <w:tcW w:type="dxa" w:w="2381"/>
          </w:tcPr>
          <w:p>
            <w:r>
              <w:rPr>
                <w:sz w:val="20"/>
              </w:rPr>
            </w:r>
          </w:p>
        </w:tc>
        <w:tc>
          <w:tcPr>
            <w:tcW w:type="dxa" w:w="850"/>
          </w:tcPr>
          <w:p>
            <w:r>
              <w:rPr>
                <w:sz w:val="20"/>
              </w:rPr>
            </w:r>
          </w:p>
        </w:tc>
      </w:tr>
      <w:tr>
        <w:tc>
          <w:tcPr>
            <w:tcW w:type="dxa" w:w="567"/>
          </w:tcPr>
          <w:p>
            <w:r>
              <w:rPr>
                <w:sz w:val="20"/>
              </w:rPr>
              <w:t>16</w:t>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907"/>
          </w:tcPr>
          <w:p>
            <w:r>
              <w:rPr>
                <w:sz w:val="20"/>
              </w:rPr>
            </w:r>
          </w:p>
        </w:tc>
        <w:tc>
          <w:tcPr>
            <w:tcW w:type="dxa" w:w="2381"/>
          </w:tcPr>
          <w:p>
            <w:r>
              <w:rPr>
                <w:sz w:val="20"/>
              </w:rPr>
            </w:r>
          </w:p>
        </w:tc>
        <w:tc>
          <w:tcPr>
            <w:tcW w:type="dxa" w:w="850"/>
          </w:tcPr>
          <w:p>
            <w:r>
              <w:rPr>
                <w:sz w:val="20"/>
              </w:rPr>
            </w:r>
          </w:p>
        </w:tc>
      </w:tr>
      <w:tr>
        <w:tc>
          <w:tcPr>
            <w:tcW w:type="dxa" w:w="567"/>
          </w:tcPr>
          <w:p>
            <w:r>
              <w:rPr>
                <w:sz w:val="20"/>
              </w:rPr>
              <w:t>17</w:t>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907"/>
          </w:tcPr>
          <w:p>
            <w:r>
              <w:rPr>
                <w:sz w:val="20"/>
              </w:rPr>
            </w:r>
          </w:p>
        </w:tc>
        <w:tc>
          <w:tcPr>
            <w:tcW w:type="dxa" w:w="2381"/>
          </w:tcPr>
          <w:p>
            <w:r>
              <w:rPr>
                <w:sz w:val="20"/>
              </w:rPr>
            </w:r>
          </w:p>
        </w:tc>
        <w:tc>
          <w:tcPr>
            <w:tcW w:type="dxa" w:w="850"/>
          </w:tcPr>
          <w:p>
            <w:r>
              <w:rPr>
                <w:sz w:val="20"/>
              </w:rPr>
            </w:r>
          </w:p>
        </w:tc>
      </w:tr>
      <w:tr>
        <w:tc>
          <w:tcPr>
            <w:tcW w:type="dxa" w:w="567"/>
          </w:tcPr>
          <w:p>
            <w:r>
              <w:rPr>
                <w:sz w:val="20"/>
              </w:rPr>
              <w:t>18</w:t>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907"/>
          </w:tcPr>
          <w:p>
            <w:r>
              <w:rPr>
                <w:sz w:val="20"/>
              </w:rPr>
            </w:r>
          </w:p>
        </w:tc>
        <w:tc>
          <w:tcPr>
            <w:tcW w:type="dxa" w:w="2381"/>
          </w:tcPr>
          <w:p>
            <w:r>
              <w:rPr>
                <w:sz w:val="20"/>
              </w:rPr>
            </w:r>
          </w:p>
        </w:tc>
        <w:tc>
          <w:tcPr>
            <w:tcW w:type="dxa" w:w="850"/>
          </w:tcPr>
          <w:p>
            <w:r>
              <w:rPr>
                <w:sz w:val="20"/>
              </w:rPr>
            </w:r>
          </w:p>
        </w:tc>
      </w:tr>
      <w:tr>
        <w:tc>
          <w:tcPr>
            <w:tcW w:type="dxa" w:w="567"/>
          </w:tcPr>
          <w:p>
            <w:r>
              <w:rPr>
                <w:sz w:val="20"/>
              </w:rPr>
              <w:t>19</w:t>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907"/>
          </w:tcPr>
          <w:p>
            <w:r>
              <w:rPr>
                <w:sz w:val="20"/>
              </w:rPr>
            </w:r>
          </w:p>
        </w:tc>
        <w:tc>
          <w:tcPr>
            <w:tcW w:type="dxa" w:w="2381"/>
          </w:tcPr>
          <w:p>
            <w:r>
              <w:rPr>
                <w:sz w:val="20"/>
              </w:rPr>
            </w:r>
          </w:p>
        </w:tc>
        <w:tc>
          <w:tcPr>
            <w:tcW w:type="dxa" w:w="850"/>
          </w:tcPr>
          <w:p>
            <w:r>
              <w:rPr>
                <w:sz w:val="20"/>
              </w:rPr>
            </w:r>
          </w:p>
        </w:tc>
      </w:tr>
      <w:tr>
        <w:tc>
          <w:tcPr>
            <w:tcW w:type="dxa" w:w="567"/>
          </w:tcPr>
          <w:p>
            <w:r>
              <w:rPr>
                <w:sz w:val="20"/>
              </w:rPr>
              <w:t>20</w:t>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907"/>
          </w:tcPr>
          <w:p>
            <w:r>
              <w:rPr>
                <w:sz w:val="20"/>
              </w:rPr>
            </w:r>
          </w:p>
        </w:tc>
        <w:tc>
          <w:tcPr>
            <w:tcW w:type="dxa" w:w="2381"/>
          </w:tcPr>
          <w:p>
            <w:r>
              <w:rPr>
                <w:sz w:val="20"/>
              </w:rPr>
            </w:r>
          </w:p>
        </w:tc>
        <w:tc>
          <w:tcPr>
            <w:tcW w:type="dxa" w:w="850"/>
          </w:tcPr>
          <w:p>
            <w:r>
              <w:rPr>
                <w:sz w:val="20"/>
              </w:rPr>
            </w:r>
          </w:p>
        </w:tc>
      </w:tr>
      <w:tr>
        <w:tc>
          <w:tcPr>
            <w:tcW w:type="dxa" w:w="567"/>
          </w:tcPr>
          <w:p>
            <w:r>
              <w:rPr>
                <w:sz w:val="20"/>
              </w:rPr>
              <w:t>21</w:t>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907"/>
          </w:tcPr>
          <w:p>
            <w:r>
              <w:rPr>
                <w:sz w:val="20"/>
              </w:rPr>
            </w:r>
          </w:p>
        </w:tc>
        <w:tc>
          <w:tcPr>
            <w:tcW w:type="dxa" w:w="2381"/>
          </w:tcPr>
          <w:p>
            <w:r>
              <w:rPr>
                <w:sz w:val="20"/>
              </w:rPr>
            </w:r>
          </w:p>
        </w:tc>
        <w:tc>
          <w:tcPr>
            <w:tcW w:type="dxa" w:w="850"/>
          </w:tcPr>
          <w:p>
            <w:r>
              <w:rPr>
                <w:sz w:val="20"/>
              </w:rPr>
            </w:r>
          </w:p>
        </w:tc>
      </w:tr>
      <w:tr>
        <w:tc>
          <w:tcPr>
            <w:tcW w:type="dxa" w:w="567"/>
          </w:tcPr>
          <w:p>
            <w:r>
              <w:rPr>
                <w:sz w:val="20"/>
              </w:rPr>
              <w:t>22</w:t>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907"/>
          </w:tcPr>
          <w:p>
            <w:r>
              <w:rPr>
                <w:sz w:val="20"/>
              </w:rPr>
            </w:r>
          </w:p>
        </w:tc>
        <w:tc>
          <w:tcPr>
            <w:tcW w:type="dxa" w:w="2381"/>
          </w:tcPr>
          <w:p>
            <w:r>
              <w:rPr>
                <w:sz w:val="20"/>
              </w:rPr>
            </w:r>
          </w:p>
        </w:tc>
        <w:tc>
          <w:tcPr>
            <w:tcW w:type="dxa" w:w="850"/>
          </w:tcPr>
          <w:p>
            <w:r>
              <w:rPr>
                <w:sz w:val="20"/>
              </w:rPr>
            </w:r>
          </w:p>
        </w:tc>
      </w:tr>
      <w:tr>
        <w:tc>
          <w:tcPr>
            <w:tcW w:type="dxa" w:w="567"/>
          </w:tcPr>
          <w:p>
            <w:r>
              <w:rPr>
                <w:sz w:val="20"/>
              </w:rPr>
              <w:t>23</w:t>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907"/>
          </w:tcPr>
          <w:p>
            <w:r>
              <w:rPr>
                <w:sz w:val="20"/>
              </w:rPr>
            </w:r>
          </w:p>
        </w:tc>
        <w:tc>
          <w:tcPr>
            <w:tcW w:type="dxa" w:w="2381"/>
          </w:tcPr>
          <w:p>
            <w:r>
              <w:rPr>
                <w:sz w:val="20"/>
              </w:rPr>
            </w:r>
          </w:p>
        </w:tc>
        <w:tc>
          <w:tcPr>
            <w:tcW w:type="dxa" w:w="850"/>
          </w:tcPr>
          <w:p>
            <w:r>
              <w:rPr>
                <w:sz w:val="20"/>
              </w:rPr>
            </w:r>
          </w:p>
        </w:tc>
      </w:tr>
      <w:tr>
        <w:tc>
          <w:tcPr>
            <w:tcW w:type="dxa" w:w="567"/>
          </w:tcPr>
          <w:p>
            <w:r>
              <w:rPr>
                <w:sz w:val="20"/>
              </w:rPr>
              <w:t>24</w:t>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907"/>
          </w:tcPr>
          <w:p>
            <w:r>
              <w:rPr>
                <w:sz w:val="20"/>
              </w:rPr>
            </w:r>
          </w:p>
        </w:tc>
        <w:tc>
          <w:tcPr>
            <w:tcW w:type="dxa" w:w="2381"/>
          </w:tcPr>
          <w:p>
            <w:r>
              <w:rPr>
                <w:sz w:val="20"/>
              </w:rPr>
            </w:r>
          </w:p>
        </w:tc>
        <w:tc>
          <w:tcPr>
            <w:tcW w:type="dxa" w:w="850"/>
          </w:tcPr>
          <w:p>
            <w:r>
              <w:rPr>
                <w:sz w:val="20"/>
              </w:rPr>
            </w:r>
          </w:p>
        </w:tc>
      </w:tr>
      <w:tr>
        <w:tc>
          <w:tcPr>
            <w:tcW w:type="dxa" w:w="567"/>
          </w:tcPr>
          <w:p>
            <w:r>
              <w:rPr>
                <w:sz w:val="20"/>
              </w:rPr>
              <w:t>25</w:t>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907"/>
          </w:tcPr>
          <w:p>
            <w:r>
              <w:rPr>
                <w:sz w:val="20"/>
              </w:rPr>
            </w:r>
          </w:p>
        </w:tc>
        <w:tc>
          <w:tcPr>
            <w:tcW w:type="dxa" w:w="2381"/>
          </w:tcPr>
          <w:p>
            <w:r>
              <w:rPr>
                <w:sz w:val="20"/>
              </w:rPr>
            </w:r>
          </w:p>
        </w:tc>
        <w:tc>
          <w:tcPr>
            <w:tcW w:type="dxa" w:w="850"/>
          </w:tcPr>
          <w:p>
            <w:r>
              <w:rPr>
                <w:sz w:val="20"/>
              </w:rPr>
            </w:r>
          </w:p>
        </w:tc>
      </w:tr>
      <w:tr>
        <w:tc>
          <w:tcPr>
            <w:tcW w:type="dxa" w:w="567"/>
          </w:tcPr>
          <w:p>
            <w:r>
              <w:rPr>
                <w:sz w:val="20"/>
              </w:rPr>
              <w:t>26</w:t>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907"/>
          </w:tcPr>
          <w:p>
            <w:r>
              <w:rPr>
                <w:sz w:val="20"/>
              </w:rPr>
            </w:r>
          </w:p>
        </w:tc>
        <w:tc>
          <w:tcPr>
            <w:tcW w:type="dxa" w:w="2381"/>
          </w:tcPr>
          <w:p>
            <w:r>
              <w:rPr>
                <w:sz w:val="20"/>
              </w:rPr>
            </w:r>
          </w:p>
        </w:tc>
        <w:tc>
          <w:tcPr>
            <w:tcW w:type="dxa" w:w="850"/>
          </w:tcPr>
          <w:p>
            <w:r>
              <w:rPr>
                <w:sz w:val="20"/>
              </w:rPr>
            </w:r>
          </w:p>
        </w:tc>
      </w:tr>
      <w:tr>
        <w:tc>
          <w:tcPr>
            <w:tcW w:type="dxa" w:w="567"/>
          </w:tcPr>
          <w:p>
            <w:r>
              <w:rPr>
                <w:sz w:val="20"/>
              </w:rPr>
              <w:t>27</w:t>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907"/>
          </w:tcPr>
          <w:p>
            <w:r>
              <w:rPr>
                <w:sz w:val="20"/>
              </w:rPr>
            </w:r>
          </w:p>
        </w:tc>
        <w:tc>
          <w:tcPr>
            <w:tcW w:type="dxa" w:w="2381"/>
          </w:tcPr>
          <w:p>
            <w:r>
              <w:rPr>
                <w:sz w:val="20"/>
              </w:rPr>
            </w:r>
          </w:p>
        </w:tc>
        <w:tc>
          <w:tcPr>
            <w:tcW w:type="dxa" w:w="850"/>
          </w:tcPr>
          <w:p>
            <w:r>
              <w:rPr>
                <w:sz w:val="20"/>
              </w:rPr>
            </w:r>
          </w:p>
        </w:tc>
      </w:tr>
      <w:tr>
        <w:tc>
          <w:tcPr>
            <w:tcW w:type="dxa" w:w="567"/>
          </w:tcPr>
          <w:p>
            <w:r>
              <w:rPr>
                <w:sz w:val="20"/>
              </w:rPr>
              <w:t>28</w:t>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907"/>
          </w:tcPr>
          <w:p>
            <w:r>
              <w:rPr>
                <w:sz w:val="20"/>
              </w:rPr>
            </w:r>
          </w:p>
        </w:tc>
        <w:tc>
          <w:tcPr>
            <w:tcW w:type="dxa" w:w="2381"/>
          </w:tcPr>
          <w:p>
            <w:r>
              <w:rPr>
                <w:sz w:val="20"/>
              </w:rPr>
            </w:r>
          </w:p>
        </w:tc>
        <w:tc>
          <w:tcPr>
            <w:tcW w:type="dxa" w:w="850"/>
          </w:tcPr>
          <w:p>
            <w:r>
              <w:rPr>
                <w:sz w:val="20"/>
              </w:rPr>
            </w:r>
          </w:p>
        </w:tc>
      </w:tr>
      <w:tr>
        <w:tc>
          <w:tcPr>
            <w:tcW w:type="dxa" w:w="567"/>
          </w:tcPr>
          <w:p>
            <w:r>
              <w:rPr>
                <w:sz w:val="20"/>
              </w:rPr>
              <w:t>29</w:t>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907"/>
          </w:tcPr>
          <w:p>
            <w:r>
              <w:rPr>
                <w:sz w:val="20"/>
              </w:rPr>
            </w:r>
          </w:p>
        </w:tc>
        <w:tc>
          <w:tcPr>
            <w:tcW w:type="dxa" w:w="2381"/>
          </w:tcPr>
          <w:p>
            <w:r>
              <w:rPr>
                <w:sz w:val="20"/>
              </w:rPr>
            </w:r>
          </w:p>
        </w:tc>
        <w:tc>
          <w:tcPr>
            <w:tcW w:type="dxa" w:w="850"/>
          </w:tcPr>
          <w:p>
            <w:r>
              <w:rPr>
                <w:sz w:val="20"/>
              </w:rPr>
            </w:r>
          </w:p>
        </w:tc>
      </w:tr>
      <w:tr>
        <w:tc>
          <w:tcPr>
            <w:tcW w:type="dxa" w:w="567"/>
          </w:tcPr>
          <w:p>
            <w:r>
              <w:rPr>
                <w:sz w:val="20"/>
              </w:rPr>
              <w:t>30</w:t>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907"/>
          </w:tcPr>
          <w:p>
            <w:r>
              <w:rPr>
                <w:sz w:val="20"/>
              </w:rPr>
            </w:r>
          </w:p>
        </w:tc>
        <w:tc>
          <w:tcPr>
            <w:tcW w:type="dxa" w:w="2381"/>
          </w:tcPr>
          <w:p>
            <w:r>
              <w:rPr>
                <w:sz w:val="20"/>
              </w:rPr>
            </w:r>
          </w:p>
        </w:tc>
        <w:tc>
          <w:tcPr>
            <w:tcW w:type="dxa" w:w="850"/>
          </w:tcPr>
          <w:p>
            <w:r>
              <w:rPr>
                <w:sz w:val="20"/>
              </w:rPr>
            </w:r>
          </w:p>
        </w:tc>
      </w:tr>
      <w:tr>
        <w:tc>
          <w:tcPr>
            <w:tcW w:type="dxa" w:w="567"/>
          </w:tcPr>
          <w:p>
            <w:r>
              <w:rPr>
                <w:sz w:val="20"/>
              </w:rPr>
              <w:t>31</w:t>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879"/>
          </w:tcPr>
          <w:p>
            <w:r>
              <w:rPr>
                <w:sz w:val="20"/>
              </w:rPr>
            </w:r>
          </w:p>
        </w:tc>
        <w:tc>
          <w:tcPr>
            <w:tcW w:type="dxa" w:w="907"/>
          </w:tcPr>
          <w:p>
            <w:r>
              <w:rPr>
                <w:sz w:val="20"/>
              </w:rPr>
            </w:r>
          </w:p>
        </w:tc>
        <w:tc>
          <w:tcPr>
            <w:tcW w:type="dxa" w:w="2381"/>
          </w:tcPr>
          <w:p>
            <w:r>
              <w:rPr>
                <w:sz w:val="20"/>
              </w:rPr>
            </w:r>
          </w:p>
        </w:tc>
        <w:tc>
          <w:tcPr>
            <w:tcW w:type="dxa" w:w="850"/>
          </w:tcPr>
          <w:p>
            <w:r>
              <w:rPr>
                <w:sz w:val="20"/>
              </w:rPr>
            </w:r>
          </w:p>
        </w:tc>
      </w:tr>
    </w:tbl>
    <w:p>
      <w:pPr>
        <w:spacing w:after="40"/>
      </w:pPr>
    </w:p>
    <w:p>
      <w:pPr>
        <w:spacing w:after="120"/>
      </w:pPr>
      <w:r>
        <w:rPr>
          <w:b w:val="0"/>
          <w:i w:val="0"/>
          <w:sz w:val="18"/>
        </w:rPr>
        <w:t>If a fridge reads above 5 °C twice in a row or the freezer above −15 °C: move the food to another unit, check the door seal and thermostat, call for service, decide whether any food must be thrown away, and write it in the corrective action table of the hygiene checklist.</w:t>
      </w:r>
    </w:p>
    <w:p>
      <w:pPr>
        <w:spacing w:after="80"/>
      </w:pPr>
      <w:r>
        <w:rPr>
          <w:b w:val="0"/>
          <w:i w:val="0"/>
        </w:rPr>
        <w:t>Checked by (manager): ____________________     Date: ____________</w:t>
      </w:r>
    </w:p>
    <w:p>
      <w:pPr>
        <w:spacing w:after="80"/>
      </w:pPr>
      <w:r>
        <w:rPr>
          <w:b w:val="0"/>
          <w:i/>
          <w:color w:val="55607A"/>
          <w:sz w:val="16"/>
        </w:rPr>
        <w:t>A working log based on common FSSAI good hygiene practices; not an official FSSAI form.</w:t>
      </w:r>
    </w:p>
    <w:sectPr w:rsidR="00FC693F" w:rsidRPr="0006063C" w:rsidSect="00034616">
      <w:footerReference w:type="default" r:id="rId9"/>
      <w:pgSz w:w="11906" w:h="16838"/>
      <w:pgMar w:top="794" w:right="850" w:bottom="794"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94A3B8"/>
        <w:sz w:val="14"/>
      </w:rPr>
      <w:t>Template: Toolkit by GroupChatOn · toolkit.groupchaton.com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Nivesh Sahayak</Company>
  <LinksUpToDate>false</LinksUpToDate>
  <CharactersWithSpaces>0</CharactersWithSpaces>
  <SharedDoc>false</SharedDoc>
  <HyperlinkBase>https://www.niveshsahayak.in/</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Kitchen Hygiene Checklist &amp; Temperature Log (Word)</dc:title>
  <dc:subject>Free printable kitchen hygiene checklist for restaurants in Word, based on common FSSAI good hygiene practices, with a weekly tick sheet, monthly checks and a temperature log.</dc:subject>
  <dc:creator>Nivesh Sahayak</dc:creator>
  <cp:keywords>Toolkit by GroupChatOn</cp:keywords>
  <dc:description>From Toolkit by GroupChatOn (https://toolkit.groupchaton.com/restaurant/rest-hygiene-checklist-word/). Designed &amp; Developed by: Nivesh Sahayak (https://www.niveshsahayak.in/)</dc:description>
  <cp:lastModifiedBy>Nivesh Sahayak</cp:lastModifiedBy>
  <cp:revision>1</cp:revision>
  <dcterms:created xsi:type="dcterms:W3CDTF">2026-11-02T23:52:09Z</dcterms:created>
  <dcterms:modified xsi:type="dcterms:W3CDTF">2026-11-02T23:52:09Z</dcterms:modified>
  <cp:category/>
</cp:coreProperties>
</file>